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8C" w:rsidRDefault="00626F8C"/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Согласовано»                                                                                                   «Утверждаю»</w:t>
      </w:r>
    </w:p>
    <w:p w:rsidR="007859A6" w:rsidRDefault="007859A6" w:rsidP="007859A6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МС                                                                           директора МБОУ СОШ№1 </w:t>
      </w: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                                                                          ________________________</w:t>
      </w: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/Семенова Н.Г./                                                                                               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Сергалиева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А.С../</w:t>
      </w: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№ ____от _________2023г.                         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____ от__________2023г.    </w:t>
      </w: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 предмету физика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уровень основного общего образования </w:t>
      </w: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Рассмотрено на заседании </w:t>
      </w: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</w:t>
      </w: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№___от________2023г.</w:t>
      </w: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2023-2024 уч. г.</w:t>
      </w:r>
    </w:p>
    <w:p w:rsidR="007859A6" w:rsidRDefault="007859A6">
      <w:pPr>
        <w:rPr>
          <w:rFonts w:ascii="Times New Roman" w:eastAsia="Calibri" w:hAnsi="Times New Roman" w:cs="Times New Roman"/>
          <w:sz w:val="24"/>
          <w:szCs w:val="24"/>
        </w:rPr>
      </w:pPr>
    </w:p>
    <w:p w:rsidR="007859A6" w:rsidRDefault="007859A6"/>
    <w:p w:rsidR="00AD0599" w:rsidRDefault="007859A6" w:rsidP="0078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5E2AE0" w:rsidRPr="007859A6" w:rsidRDefault="005E2AE0" w:rsidP="0078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lang w:eastAsia="ru-RU"/>
        </w:rPr>
        <w:tab/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Физике для 8 класса составлена в соответствии с федеральным компонентом государственного стандарта основного общего образования по физике, утвержденным в 2004 году.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 основу взята авторская программа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Е.М.Гутник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>. / сост. В.А. Коровин, В.А. Орлов. – М.: Дрофа, 2015г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599" w:rsidRPr="007859A6" w:rsidRDefault="00AD0599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физики направлено на достижение следующих целей:</w:t>
      </w:r>
    </w:p>
    <w:p w:rsidR="00AD0599" w:rsidRPr="007859A6" w:rsidRDefault="00AD0599" w:rsidP="00AD05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тепловых, электрических, электромагнитных, световых явлений;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proofErr w:type="gramEnd"/>
    </w:p>
    <w:p w:rsidR="00AD0599" w:rsidRPr="007859A6" w:rsidRDefault="00AD0599" w:rsidP="00AD05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AD0599" w:rsidRPr="007859A6" w:rsidRDefault="00AD0599" w:rsidP="00AD05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</w:r>
    </w:p>
    <w:p w:rsidR="00AD0599" w:rsidRPr="007859A6" w:rsidRDefault="00AD0599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задачи данной рабочей программы:</w:t>
      </w:r>
    </w:p>
    <w:p w:rsidR="00AD0599" w:rsidRPr="007859A6" w:rsidRDefault="00AD0599" w:rsidP="00AD059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проводить наблюдения природных явлений,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AD0599" w:rsidRPr="007859A6" w:rsidRDefault="00AD0599" w:rsidP="00AD059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D0599" w:rsidRPr="007859A6" w:rsidRDefault="00AD0599" w:rsidP="00AD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учебному плану рабочая программа рассчитана на 68 часов в год, 2 часа в неделю.</w:t>
      </w:r>
    </w:p>
    <w:p w:rsidR="00AD0599" w:rsidRPr="007859A6" w:rsidRDefault="00AD0599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них:</w:t>
      </w:r>
    </w:p>
    <w:p w:rsidR="00AD0599" w:rsidRPr="007859A6" w:rsidRDefault="00AD0599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контрольные работы – 8 часов;</w:t>
      </w:r>
    </w:p>
    <w:p w:rsidR="00AD0599" w:rsidRPr="007859A6" w:rsidRDefault="00AD0599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фронтальные лабораторные работы – 10 часов.</w:t>
      </w:r>
    </w:p>
    <w:p w:rsidR="00AD0599" w:rsidRPr="007859A6" w:rsidRDefault="00AD0599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уроке в сентябре и первом уроке в январе учебного года с учащимися 8 класса проводится вводный инструктаж по технике безопасности в кабинете физики. Текущий инструктаж по ТБ проводится перед каждой лабораторной работой. </w:t>
      </w:r>
    </w:p>
    <w:p w:rsidR="00AD0599" w:rsidRPr="007859A6" w:rsidRDefault="00AD0599" w:rsidP="00AD0599">
      <w:pPr>
        <w:tabs>
          <w:tab w:val="left" w:pos="38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составлена с учетом учебно-методического комплекта:</w:t>
      </w:r>
    </w:p>
    <w:p w:rsidR="00AD0599" w:rsidRPr="007859A6" w:rsidRDefault="00AD0599" w:rsidP="00AD05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Пёрышкин</w:t>
      </w:r>
      <w:proofErr w:type="spellEnd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Физика.8 </w:t>
      </w:r>
      <w:proofErr w:type="spellStart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</w:t>
      </w:r>
      <w:proofErr w:type="gramStart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А.В. </w:t>
      </w:r>
      <w:proofErr w:type="spellStart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Пёрышкин</w:t>
      </w:r>
      <w:proofErr w:type="spellEnd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-М.: Дрофа, 2018 г.</w:t>
      </w:r>
    </w:p>
    <w:p w:rsidR="00AD0599" w:rsidRPr="005E2AE0" w:rsidRDefault="00AD0599" w:rsidP="00AD05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Лукашик</w:t>
      </w:r>
      <w:proofErr w:type="spellEnd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Сборник задач по физике для 7-9 классов общеобразовательных учреждений/В. И. </w:t>
      </w:r>
      <w:proofErr w:type="spellStart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Лукашик</w:t>
      </w:r>
      <w:proofErr w:type="spellEnd"/>
      <w:r w:rsidRPr="0078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Е.В Иванова, - М.: Просвещение,2018г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lang w:eastAsia="ru-RU"/>
        </w:rPr>
        <w:tab/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При организации учебного процесса используется следующая система уроков: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Урок – исследование -</w:t>
      </w:r>
      <w:r w:rsidRPr="007859A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на уроке</w:t>
      </w:r>
      <w:r w:rsidRPr="007859A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Комбинированный урок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- предполагает выполнение работ и заданий разного вида.</w:t>
      </w: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lastRenderedPageBreak/>
        <w:tab/>
        <w:t>Урок – игра - на основе игровой деятельности, учащиеся познают новое, закрепляют изученное, отрабатывают различные учебные навыки.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Урок решения задач -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вырабатываются у учащихся умения и навыки решения задач на уровне обязательной и возможной подготовке.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Урок – тест - т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естирование проводится с целью диагностики пробелов знаний, контроля уровня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учащихся, тренировки технике тестирования.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Урок – самостоятельная работа -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  предлагаются разные виды самостоятельных работ.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 xml:space="preserve">Урок – контрольная работа - 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урок проверки, оценки и корректировки знаний. Проводится с целью контроля знаний, учащихся по пройденной теме.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ab/>
        <w:t>Урок – лабораторная работа - проводится с целью комплексного применения знаний.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Ученик научится </w:t>
      </w:r>
      <w:r w:rsidRPr="007859A6">
        <w:rPr>
          <w:rFonts w:ascii="Times New Roman" w:hAnsi="Times New Roman" w:cs="Times New Roman"/>
          <w:bCs/>
          <w:sz w:val="24"/>
          <w:szCs w:val="24"/>
          <w:lang w:eastAsia="ru-RU"/>
        </w:rPr>
        <w:t>знать и понимать: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7859A6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смысл понятий: 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физическое явление, физический закон, взаимодействие, электрическое поле, магнитное поле, свет;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смысл физических величин: внутренняя энергия, сила тока, напряжение, сопротивление;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смысл физических законов: законы отражения и преломления света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59A6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7859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уметь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описывать и объяснять физические явления: нагревание и охлаждение, плавление и отвердевание, парообразование, 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действие магнитного по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softHyphen/>
        <w:t>ля на проводник с током, отражение, преломление света;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выражать результаты измерений и расчетов в единицах Междуна</w:t>
      </w: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softHyphen/>
        <w:t>родной системы;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приводить примеры практического использования физических знаний о</w:t>
      </w:r>
      <w:r w:rsidRPr="007859A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тепловых, электрических, электромагнитных и световых явлениях;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решать задачи на применение изученных физических законов;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осуществлять самостоятельный поиск информации 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>естественно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softHyphen/>
        <w:t>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softHyphen/>
        <w:t>ков, математических символов, рисунков и структурных схем);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обеспечения безопасности в процессе использования транспорт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softHyphen/>
        <w:t>ных средств, электробытовых приборов, электронной техники;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оценки безопасности радиационного фона.</w:t>
      </w:r>
    </w:p>
    <w:p w:rsidR="00AD0599" w:rsidRPr="007859A6" w:rsidRDefault="00AD0599" w:rsidP="007859A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Содержа</w:t>
      </w:r>
      <w:r w:rsidR="007859A6">
        <w:rPr>
          <w:rFonts w:ascii="Times New Roman" w:hAnsi="Times New Roman" w:cs="Times New Roman"/>
          <w:sz w:val="24"/>
          <w:szCs w:val="24"/>
          <w:lang w:val="x-none"/>
        </w:rPr>
        <w:t>ние программы учебного предмета</w:t>
      </w:r>
      <w:r w:rsidR="007859A6">
        <w:rPr>
          <w:rFonts w:ascii="Times New Roman" w:hAnsi="Times New Roman" w:cs="Times New Roman"/>
          <w:sz w:val="24"/>
          <w:szCs w:val="24"/>
        </w:rPr>
        <w:t xml:space="preserve">  </w:t>
      </w:r>
      <w:r w:rsidRPr="007859A6">
        <w:rPr>
          <w:rFonts w:ascii="Times New Roman" w:hAnsi="Times New Roman" w:cs="Times New Roman"/>
          <w:sz w:val="24"/>
          <w:szCs w:val="24"/>
          <w:lang w:val="x-none"/>
        </w:rPr>
        <w:t>(</w:t>
      </w:r>
      <w:r w:rsidRPr="007859A6">
        <w:rPr>
          <w:rFonts w:ascii="Times New Roman" w:hAnsi="Times New Roman" w:cs="Times New Roman"/>
          <w:sz w:val="24"/>
          <w:szCs w:val="24"/>
        </w:rPr>
        <w:t>68</w:t>
      </w: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 часов)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Тепловые явления (12 часов)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Количество теплоты. Удельная теплоемкость вещества. Удельная теплота сгорания топлива.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Закон сохранения энергии в механических и тепловых процессах.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Демонстрации.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Лабораторные работы и опыты.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lastRenderedPageBreak/>
        <w:t>1. Сравнение количеств теплоты при смешивании воды разной температуры.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 2. Измерение удельной теплоемкости твердого тела.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Изменение агрегатных состояний вещества. 11 часов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 Плавление и отвердевание тел. Температура плавления. Удельная теплота плавления.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Испарение и конденсация. Относительная влажность воздуха и ее измерение. Психрометр.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Кипение. Температура кипения.  Зависимость температуры кипения от давления. Удельная теплота парообразования.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Объяснение изменения агрегатных состояний на основе молекулярно-кинетических представлений.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Преобразования энергии в тепловых машинах. Двигатель внутреннего сгорания. Паровая турбина. Холодильник. Экологические проблемы использования тепловых машин.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Демонстрации.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Электрические явления. 28 часов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Электризация тел. Два рода электрических зарядов. Проводники, диэлектрики и полупроводники. Взаимодействие заряженных тел. Электрическое поле. Закон сохранения электрического заряда.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Дискретность электрического заряда. Электрон. Строение атомов.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Электрический ток. Гальванические элементы. Аккумуляторы. Электрическая цепь. Электрический ток в металлах. Носители электрического тока в полупроводниках, газах и растворах электролитов. Полупроводниковые приборы. Сила тока. Амперметр.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Электрическое напряжение. Вольтметр.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Электрическое сопротивление.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Закон Ома для участка электрической цепи.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Удельное сопротивление. Реостаты. Последовательное и параллельное соединения проводников.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Работа и мощность тока. Количество теплоты, выделяемое проводником с током. Счетчик электрической энергии. Лампа накаливания. Электрические нагревательные приборы.  Расчет электроэнергии, потребляемой бытовыми электроприборами. Короткое замыкание. Плавкие предохранители.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Демонстрации.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Лабораторные работы.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Сборка электрической цепи и измерение силы тока в ее различных участках.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Измерение напряжения на различных участках электрической цепи.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Регулирование силы тока реостатом.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iCs/>
          <w:sz w:val="24"/>
          <w:szCs w:val="24"/>
          <w:lang w:val="x-none"/>
        </w:rPr>
        <w:t>Измерение сопротивления проводни</w:t>
      </w:r>
      <w:r w:rsidRPr="007859A6">
        <w:rPr>
          <w:rFonts w:ascii="Times New Roman" w:hAnsi="Times New Roman" w:cs="Times New Roman"/>
          <w:iCs/>
          <w:sz w:val="24"/>
          <w:szCs w:val="24"/>
          <w:lang w:val="x-none"/>
        </w:rPr>
        <w:softHyphen/>
        <w:t>ка при помощи амперметра и вольтметра</w:t>
      </w: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Измерение работы и мощности электрического тока в лампе.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Электромагнитные явления. 7 часов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Лабораторные работы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8.  Сборка электромагнита и испытание его действия.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9.  Изучение электрического двигателя постоянного тока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Демонстрации.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Опыт Эрстеда. Принцип действия микрофона и громкоговорителя.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Световые явления. 9 часов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Демонстрации. 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val="x-none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>Лабораторные работы.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 Получение изображений при помощи линзы.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9A6">
        <w:rPr>
          <w:rFonts w:ascii="Times New Roman" w:hAnsi="Times New Roman" w:cs="Times New Roman"/>
          <w:sz w:val="24"/>
          <w:szCs w:val="24"/>
          <w:lang w:val="x-none"/>
        </w:rPr>
        <w:t xml:space="preserve">Итоговое повторение </w:t>
      </w:r>
      <w:r w:rsidRPr="007859A6">
        <w:rPr>
          <w:rFonts w:ascii="Times New Roman" w:hAnsi="Times New Roman" w:cs="Times New Roman"/>
          <w:sz w:val="24"/>
          <w:szCs w:val="24"/>
        </w:rPr>
        <w:t xml:space="preserve">1 </w:t>
      </w:r>
      <w:r w:rsidRPr="007859A6">
        <w:rPr>
          <w:rFonts w:ascii="Times New Roman" w:hAnsi="Times New Roman" w:cs="Times New Roman"/>
          <w:sz w:val="24"/>
          <w:szCs w:val="24"/>
          <w:lang w:val="x-none"/>
        </w:rPr>
        <w:t>час</w:t>
      </w:r>
      <w:r w:rsidRPr="007859A6">
        <w:rPr>
          <w:rFonts w:ascii="Times New Roman" w:hAnsi="Times New Roman" w:cs="Times New Roman"/>
          <w:sz w:val="24"/>
          <w:szCs w:val="24"/>
        </w:rPr>
        <w:t>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Формы и средства контроля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ab/>
        <w:t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самостоятельные и контрольные работы, тесты.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Для проведения тестовых, контрольных и самостоятельных работ используются материалы из следующих источников: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1.Гутник Е.М., Рыбакова Е.В., </w:t>
      </w:r>
      <w:proofErr w:type="spell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Шаронина</w:t>
      </w:r>
      <w:proofErr w:type="spell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Е.В.  Физика. 8 </w:t>
      </w:r>
      <w:proofErr w:type="spell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кл</w:t>
      </w:r>
      <w:proofErr w:type="spell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. Поурочное и тематическое планирование к учебнику </w:t>
      </w:r>
      <w:proofErr w:type="spell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А.В.Перышкина</w:t>
      </w:r>
      <w:proofErr w:type="spell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«Физика. 7 класс» /Под ред. Е. М. </w:t>
      </w:r>
      <w:proofErr w:type="spell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Гутник</w:t>
      </w:r>
      <w:proofErr w:type="spell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.- М.: Дрофа,2001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2.Громцева, О.И. Контрольные и самостоятельные работы по физике. 8 класс: к учебнику А.В. </w:t>
      </w:r>
      <w:proofErr w:type="spell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Перышкина</w:t>
      </w:r>
      <w:proofErr w:type="spell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«Физика. 8 класс» /</w:t>
      </w:r>
      <w:proofErr w:type="spell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О.И.Громцева</w:t>
      </w:r>
      <w:proofErr w:type="spell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.-М.: Издательство «Экзамен»,2010г.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3.Кабардин О.Ф. и др. Задания для итогового контроля знаний учащихся по физике в 7-11 классах общеобразовательных учреждений: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Дидакт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. Материал/О.Ф.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Кабардин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, С.И.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Кабардина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В.А.Орло</w:t>
      </w:r>
      <w:proofErr w:type="gram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М.: Просвещение, 1995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Контрольно-измерительные материалы. Физика: 8 класс</w:t>
      </w:r>
      <w:proofErr w:type="gram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/С</w:t>
      </w:r>
      <w:proofErr w:type="gram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ост. Н.И. Зорин. – М.: ВАКО, 2012.</w:t>
      </w:r>
    </w:p>
    <w:p w:rsidR="00AD0599" w:rsidRPr="007859A6" w:rsidRDefault="00AD0599" w:rsidP="00AD0599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5. Физика. 8 класс: диагностика предметной </w:t>
      </w:r>
      <w:proofErr w:type="spell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обученности</w:t>
      </w:r>
      <w:proofErr w:type="spell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(контрольно-тренировочные задания, диагностические тесты и карты) /авт.-сост. </w:t>
      </w:r>
      <w:proofErr w:type="spell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В.С.Лебединская</w:t>
      </w:r>
      <w:proofErr w:type="spell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gram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–В</w:t>
      </w:r>
      <w:proofErr w:type="gram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олгоград: Учитель, 2010. </w:t>
      </w:r>
    </w:p>
    <w:p w:rsidR="00AD0599" w:rsidRDefault="00AD0599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Лабораторные работы проводятся по материалам учебника стр. 169-177</w:t>
      </w: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85194" w:rsidRDefault="00D85194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85194" w:rsidRDefault="00D85194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85194" w:rsidRDefault="00D85194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85194" w:rsidRDefault="00D85194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85194" w:rsidRDefault="00D85194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85194" w:rsidRDefault="00D85194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85194" w:rsidRDefault="00D85194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85194" w:rsidRDefault="00D85194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85194" w:rsidRDefault="00D85194" w:rsidP="00D85194">
      <w:pPr>
        <w:spacing w:after="60"/>
        <w:ind w:left="106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Тематический план</w:t>
      </w:r>
    </w:p>
    <w:p w:rsidR="00D85194" w:rsidRDefault="00D85194" w:rsidP="00D85194">
      <w:pPr>
        <w:spacing w:after="60"/>
        <w:ind w:left="106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675"/>
        <w:gridCol w:w="1727"/>
        <w:gridCol w:w="1822"/>
      </w:tblGrid>
      <w:tr w:rsidR="00D85194" w:rsidTr="00D85194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94" w:rsidRDefault="00D85194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Название раздела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94" w:rsidRDefault="00D85194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94" w:rsidRDefault="00D85194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Практические работы</w:t>
            </w:r>
          </w:p>
        </w:tc>
      </w:tr>
      <w:tr w:rsidR="00D85194" w:rsidTr="00D85194">
        <w:trPr>
          <w:trHeight w:val="687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94" w:rsidRDefault="00D85194" w:rsidP="00D85194">
            <w:pPr>
              <w:spacing w:after="6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Введение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94" w:rsidRDefault="00D85194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94" w:rsidRDefault="00D85194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85194" w:rsidTr="00D85194">
        <w:trPr>
          <w:trHeight w:val="127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>
            <w:pPr>
              <w:tabs>
                <w:tab w:val="left" w:pos="2540"/>
              </w:tabs>
              <w:rPr>
                <w:rFonts w:eastAsia="Calibri"/>
                <w:sz w:val="24"/>
                <w:szCs w:val="24"/>
              </w:rPr>
            </w:pPr>
          </w:p>
          <w:p w:rsidR="00D85194" w:rsidRDefault="00D85194" w:rsidP="00D85194">
            <w:pPr>
              <w:tabs>
                <w:tab w:val="left" w:pos="2540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7859A6">
              <w:rPr>
                <w:sz w:val="24"/>
                <w:szCs w:val="24"/>
                <w:lang w:val="x-none"/>
              </w:rPr>
              <w:t>Тепловые явления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 w:rsidP="00D85194">
            <w:pPr>
              <w:spacing w:after="60"/>
              <w:contextualSpacing/>
              <w:jc w:val="left"/>
              <w:rPr>
                <w:rFonts w:eastAsia="Calibri"/>
                <w:sz w:val="24"/>
                <w:szCs w:val="24"/>
              </w:rPr>
            </w:pPr>
          </w:p>
          <w:p w:rsidR="00D85194" w:rsidRDefault="00D85194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Pr="00D85194" w:rsidRDefault="00D85194">
            <w:pPr>
              <w:spacing w:after="60"/>
              <w:contextualSpacing/>
              <w:jc w:val="center"/>
              <w:rPr>
                <w:rFonts w:eastAsia="Calibri"/>
                <w:sz w:val="44"/>
                <w:szCs w:val="4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Pr="00D85194" w:rsidRDefault="00D85194">
            <w:pPr>
              <w:spacing w:after="60"/>
              <w:contextualSpacing/>
              <w:jc w:val="left"/>
              <w:rPr>
                <w:rFonts w:eastAsia="Calibri"/>
              </w:rPr>
            </w:pPr>
          </w:p>
          <w:p w:rsidR="00D85194" w:rsidRDefault="00D85194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85194" w:rsidTr="00D85194">
        <w:trPr>
          <w:trHeight w:val="1064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194" w:rsidRDefault="00D851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7859A6">
              <w:rPr>
                <w:sz w:val="24"/>
                <w:szCs w:val="24"/>
                <w:lang w:val="x-none"/>
              </w:rPr>
              <w:t xml:space="preserve">Изменение агрегатных состояний </w:t>
            </w:r>
            <w:r w:rsidRPr="007859A6">
              <w:rPr>
                <w:sz w:val="24"/>
                <w:szCs w:val="24"/>
              </w:rPr>
              <w:t xml:space="preserve"> </w:t>
            </w:r>
            <w:r w:rsidRPr="007859A6">
              <w:rPr>
                <w:sz w:val="24"/>
                <w:szCs w:val="24"/>
                <w:lang w:val="x-none"/>
              </w:rPr>
              <w:t>вещества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194" w:rsidRDefault="00D851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Default="00D85194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85194" w:rsidTr="00D85194">
        <w:trPr>
          <w:trHeight w:val="1054"/>
        </w:trPr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5194" w:rsidRDefault="00D85194" w:rsidP="00D85194">
            <w:pPr>
              <w:pStyle w:val="a8"/>
              <w:rPr>
                <w:sz w:val="24"/>
                <w:szCs w:val="24"/>
              </w:rPr>
            </w:pPr>
            <w:r w:rsidRPr="007859A6">
              <w:rPr>
                <w:sz w:val="24"/>
                <w:szCs w:val="24"/>
              </w:rPr>
              <w:t xml:space="preserve">             </w:t>
            </w:r>
          </w:p>
          <w:p w:rsidR="00D85194" w:rsidRPr="007859A6" w:rsidRDefault="00D85194" w:rsidP="00D8519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859A6">
              <w:rPr>
                <w:sz w:val="24"/>
                <w:szCs w:val="24"/>
              </w:rPr>
              <w:t xml:space="preserve">  </w:t>
            </w:r>
            <w:r w:rsidRPr="007859A6">
              <w:rPr>
                <w:sz w:val="24"/>
                <w:szCs w:val="24"/>
                <w:lang w:val="x-none"/>
              </w:rPr>
              <w:t>Электрические явления</w:t>
            </w:r>
            <w:r w:rsidRPr="007859A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94" w:rsidRDefault="00D85194" w:rsidP="00D85194">
            <w:pPr>
              <w:pStyle w:val="a8"/>
              <w:jc w:val="center"/>
              <w:rPr>
                <w:sz w:val="24"/>
                <w:szCs w:val="24"/>
              </w:rPr>
            </w:pPr>
          </w:p>
          <w:p w:rsidR="00D85194" w:rsidRPr="007859A6" w:rsidRDefault="00D85194" w:rsidP="00D85194">
            <w:pPr>
              <w:pStyle w:val="a8"/>
              <w:jc w:val="center"/>
              <w:rPr>
                <w:sz w:val="24"/>
                <w:szCs w:val="24"/>
              </w:rPr>
            </w:pPr>
            <w:r w:rsidRPr="007859A6">
              <w:rPr>
                <w:sz w:val="24"/>
                <w:szCs w:val="24"/>
                <w:lang w:val="x-none"/>
              </w:rPr>
              <w:t>28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Default="00AE4EAB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85194" w:rsidTr="00D85194">
        <w:trPr>
          <w:trHeight w:val="885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>
            <w:pPr>
              <w:tabs>
                <w:tab w:val="left" w:pos="2540"/>
              </w:tabs>
              <w:rPr>
                <w:rFonts w:eastAsia="Calibri"/>
                <w:sz w:val="24"/>
                <w:szCs w:val="24"/>
              </w:rPr>
            </w:pPr>
          </w:p>
          <w:p w:rsidR="00D85194" w:rsidRPr="007859A6" w:rsidRDefault="00AE4EAB" w:rsidP="00D85194">
            <w:pPr>
              <w:pStyle w:val="a8"/>
              <w:jc w:val="left"/>
              <w:rPr>
                <w:sz w:val="24"/>
                <w:szCs w:val="24"/>
                <w:lang w:val="x-none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D85194">
              <w:rPr>
                <w:rFonts w:eastAsia="Calibri"/>
                <w:sz w:val="24"/>
                <w:szCs w:val="24"/>
              </w:rPr>
              <w:t xml:space="preserve">.  </w:t>
            </w:r>
            <w:r w:rsidR="00D85194" w:rsidRPr="007859A6">
              <w:rPr>
                <w:sz w:val="24"/>
                <w:szCs w:val="24"/>
                <w:lang w:val="x-none"/>
              </w:rPr>
              <w:t>Электромагнитные явления</w:t>
            </w:r>
          </w:p>
          <w:p w:rsidR="00D85194" w:rsidRDefault="00D85194" w:rsidP="00D85194">
            <w:pPr>
              <w:tabs>
                <w:tab w:val="left" w:pos="2540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5194" w:rsidRDefault="00D85194">
            <w:pPr>
              <w:jc w:val="left"/>
              <w:rPr>
                <w:rFonts w:eastAsia="Calibri"/>
                <w:sz w:val="24"/>
                <w:szCs w:val="24"/>
              </w:rPr>
            </w:pPr>
          </w:p>
          <w:p w:rsidR="00D85194" w:rsidRDefault="00D851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5194" w:rsidRDefault="00D85194">
            <w:pPr>
              <w:spacing w:after="60"/>
              <w:contextualSpacing/>
              <w:rPr>
                <w:rFonts w:eastAsia="Calibri"/>
                <w:sz w:val="24"/>
                <w:szCs w:val="24"/>
              </w:rPr>
            </w:pPr>
          </w:p>
          <w:p w:rsidR="00D85194" w:rsidRDefault="00D85194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85194" w:rsidTr="00D85194">
        <w:trPr>
          <w:trHeight w:val="65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 w:rsidP="00D85194">
            <w:pPr>
              <w:pStyle w:val="a8"/>
              <w:jc w:val="center"/>
              <w:rPr>
                <w:sz w:val="24"/>
                <w:szCs w:val="24"/>
              </w:rPr>
            </w:pPr>
          </w:p>
          <w:p w:rsidR="00D85194" w:rsidRPr="007859A6" w:rsidRDefault="00AE4EAB" w:rsidP="00AE4EAB">
            <w:pPr>
              <w:pStyle w:val="a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</w:t>
            </w:r>
            <w:r w:rsidR="00D85194">
              <w:rPr>
                <w:sz w:val="24"/>
                <w:szCs w:val="24"/>
              </w:rPr>
              <w:t xml:space="preserve">. </w:t>
            </w:r>
            <w:r w:rsidR="00D85194" w:rsidRPr="007859A6">
              <w:rPr>
                <w:sz w:val="24"/>
                <w:szCs w:val="24"/>
                <w:lang w:val="x-none"/>
              </w:rPr>
              <w:t>Световые явления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5194" w:rsidRDefault="00D85194" w:rsidP="00D85194">
            <w:pPr>
              <w:pStyle w:val="a8"/>
              <w:jc w:val="center"/>
              <w:rPr>
                <w:sz w:val="24"/>
                <w:szCs w:val="24"/>
                <w:lang w:eastAsia="ru-RU"/>
              </w:rPr>
            </w:pPr>
          </w:p>
          <w:p w:rsidR="00D85194" w:rsidRPr="007859A6" w:rsidRDefault="00D85194" w:rsidP="00D85194">
            <w:pPr>
              <w:pStyle w:val="a8"/>
              <w:jc w:val="center"/>
              <w:rPr>
                <w:sz w:val="24"/>
                <w:szCs w:val="24"/>
                <w:lang w:eastAsia="ru-RU"/>
              </w:rPr>
            </w:pPr>
            <w:r w:rsidRPr="007859A6">
              <w:rPr>
                <w:sz w:val="24"/>
                <w:szCs w:val="24"/>
                <w:lang w:eastAsia="ru-RU"/>
              </w:rPr>
              <w:t>9</w:t>
            </w:r>
          </w:p>
          <w:p w:rsidR="00D85194" w:rsidRPr="007859A6" w:rsidRDefault="00D85194" w:rsidP="00D85194">
            <w:pPr>
              <w:pStyle w:val="a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Default="00D42A4F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Default="00D42A4F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D42A4F" w:rsidRDefault="00D42A4F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5194" w:rsidTr="00D42A4F">
        <w:trPr>
          <w:trHeight w:val="65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 w:rsidP="00D85194">
            <w:pPr>
              <w:tabs>
                <w:tab w:val="left" w:pos="2540"/>
              </w:tabs>
              <w:rPr>
                <w:rFonts w:eastAsia="Calibri"/>
                <w:sz w:val="24"/>
                <w:szCs w:val="24"/>
              </w:rPr>
            </w:pPr>
          </w:p>
          <w:p w:rsidR="00D85194" w:rsidRDefault="00AE4EAB" w:rsidP="00D85194">
            <w:pPr>
              <w:tabs>
                <w:tab w:val="left" w:pos="2540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7</w:t>
            </w:r>
            <w:r w:rsidR="00D42A4F">
              <w:rPr>
                <w:rFonts w:eastAsia="Calibri"/>
                <w:sz w:val="24"/>
                <w:szCs w:val="24"/>
              </w:rPr>
              <w:t>. Итоговое повторение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5194" w:rsidRDefault="00D85194" w:rsidP="00D8519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Default="00D42A4F" w:rsidP="00D851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5194" w:rsidRDefault="00D85194" w:rsidP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Default="00D42A4F" w:rsidP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D85194" w:rsidRDefault="00D85194" w:rsidP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94" w:rsidRDefault="00D85194" w:rsidP="00D85194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85194" w:rsidRDefault="00D42A4F" w:rsidP="00D85194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42A4F" w:rsidTr="00D85194">
        <w:trPr>
          <w:trHeight w:val="65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A4F" w:rsidRDefault="00D42A4F" w:rsidP="000C7C4E">
            <w:pPr>
              <w:tabs>
                <w:tab w:val="left" w:pos="2540"/>
              </w:tabs>
              <w:rPr>
                <w:rFonts w:eastAsia="Calibri"/>
                <w:sz w:val="24"/>
                <w:szCs w:val="24"/>
              </w:rPr>
            </w:pPr>
          </w:p>
          <w:p w:rsidR="00D42A4F" w:rsidRDefault="00D42A4F" w:rsidP="000C7C4E">
            <w:pPr>
              <w:tabs>
                <w:tab w:val="left" w:pos="2540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И Т О Г 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2A4F" w:rsidRDefault="00D42A4F" w:rsidP="000C7C4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42A4F" w:rsidRDefault="00D42A4F" w:rsidP="000C7C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2A4F" w:rsidRDefault="00D42A4F" w:rsidP="000C7C4E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42A4F" w:rsidRDefault="00AE4EAB" w:rsidP="000C7C4E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  <w:p w:rsidR="00D42A4F" w:rsidRDefault="00D42A4F" w:rsidP="000C7C4E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A4F" w:rsidRDefault="00D42A4F" w:rsidP="000C7C4E">
            <w:pPr>
              <w:spacing w:after="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D42A4F" w:rsidRDefault="00D42A4F" w:rsidP="000C7C4E">
            <w:pPr>
              <w:spacing w:after="6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D85194" w:rsidRDefault="00D85194" w:rsidP="00D85194">
      <w:pPr>
        <w:spacing w:after="60"/>
        <w:rPr>
          <w:rFonts w:ascii="Times New Roman" w:eastAsia="Calibri" w:hAnsi="Times New Roman" w:cs="Times New Roman"/>
          <w:sz w:val="24"/>
          <w:szCs w:val="24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D067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42A4F" w:rsidRDefault="00D42A4F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42A4F" w:rsidRDefault="00D42A4F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42A4F" w:rsidRDefault="00D42A4F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Pr="007859A6" w:rsidRDefault="00E53DA3" w:rsidP="00E53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53DA3" w:rsidRPr="007859A6" w:rsidRDefault="00E53DA3" w:rsidP="00E53DA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Материально-ресурсное обеспечение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DA3" w:rsidRPr="007859A6" w:rsidRDefault="00E53DA3" w:rsidP="00E53DA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Основная литература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Пёрышкин</w:t>
      </w:r>
      <w:proofErr w:type="spellEnd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А.В. Физика.8 </w:t>
      </w:r>
      <w:proofErr w:type="spellStart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учеб</w:t>
      </w:r>
      <w:proofErr w:type="gramStart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А.В. </w:t>
      </w:r>
      <w:proofErr w:type="spellStart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Пёрышкин</w:t>
      </w:r>
      <w:proofErr w:type="spellEnd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-М.: Дрофа, 2018 г.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Коровин, В.А. Программы для общеобразовательных учреждений. Физика. Астрономия. 7 – 11 </w:t>
      </w:r>
      <w:proofErr w:type="spellStart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/ сост., В.А.  Коровин, В.А. Орлов. – М.: Дрофа, 2017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Лукашик</w:t>
      </w:r>
      <w:proofErr w:type="spellEnd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В.И. Сборник задач по физике для 7 – 9 классов общеобразовательных учреждений / В.И. </w:t>
      </w:r>
      <w:proofErr w:type="spellStart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Лукашик</w:t>
      </w:r>
      <w:proofErr w:type="spellEnd"/>
      <w:r w:rsidRPr="00785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Е.В. Иванова. – М.: Просвещение, 2018.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Дополнительная литература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Е.М.,Рыбакова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Шаронина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Е.В.Физика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. 8 класс: поурочные планы по учебнику А.В.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Пёрышкина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>.: Дрофа, 2017.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2.Громцева, О.И. Контрольные и самостоятельные работы по физике. 8 класс: к учебнику А.В. </w:t>
      </w:r>
      <w:proofErr w:type="spell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Перышкина</w:t>
      </w:r>
      <w:proofErr w:type="spell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«Физика. 8 класс» /</w:t>
      </w:r>
      <w:proofErr w:type="spell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О.И.Громцева</w:t>
      </w:r>
      <w:proofErr w:type="spell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.-М.: Издательство «Экзамен»,2017г.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3. Контрольно-измерительные материалы. Физика: 8 класс</w:t>
      </w:r>
      <w:proofErr w:type="gramStart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/С</w:t>
      </w:r>
      <w:proofErr w:type="gramEnd"/>
      <w:r w:rsidRPr="007859A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ост. Н.И. Зорин. – М.: ВАКО, 2018.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Интернет – ресурсы: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1. Информационные ресурсы в интернете  </w:t>
      </w:r>
      <w:hyperlink r:id="rId8" w:history="1">
        <w:r w:rsidRPr="007859A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7859A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7859A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lecta</w:t>
        </w:r>
        <w:proofErr w:type="spellEnd"/>
        <w:r w:rsidRPr="007859A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859A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rosuchebnik</w:t>
        </w:r>
        <w:proofErr w:type="spellEnd"/>
        <w:r w:rsidRPr="007859A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859A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ab/>
        <w:t>http://class-fizika.narod.ru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интересные материалы к урокам физики по темам; тесты по темам; наглядные </w:t>
      </w:r>
      <w:proofErr w:type="gram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>/м пособия к урокам.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ab/>
        <w:t>http://www.openclass.ru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ab/>
        <w:t>-цифровые образовательные ресурсы.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4. Обучающие трёхуровневые тесты по физике: сайт В. И. </w:t>
      </w:r>
      <w:proofErr w:type="spell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Регельмана</w:t>
      </w:r>
      <w:proofErr w:type="spell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 http://www. physics-regelman.com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5. Физика в анимациях</w:t>
      </w:r>
      <w:proofErr w:type="gramStart"/>
      <w:r w:rsidRPr="007859A6">
        <w:rPr>
          <w:rFonts w:ascii="Times New Roman" w:hAnsi="Times New Roman" w:cs="Times New Roman"/>
          <w:sz w:val="24"/>
          <w:szCs w:val="24"/>
          <w:lang w:eastAsia="ru-RU"/>
        </w:rPr>
        <w:t>http</w:t>
      </w:r>
      <w:proofErr w:type="gramEnd"/>
      <w:r w:rsidRPr="007859A6">
        <w:rPr>
          <w:rFonts w:ascii="Times New Roman" w:hAnsi="Times New Roman" w:cs="Times New Roman"/>
          <w:sz w:val="24"/>
          <w:szCs w:val="24"/>
          <w:lang w:eastAsia="ru-RU"/>
        </w:rPr>
        <w:t>://physics.nad.ru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>6. Единая коллекция Цифровых Образовательных Ресурсов. - Режим доступа: http://www.sckool-collection.edu.ru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9A6">
        <w:rPr>
          <w:rFonts w:ascii="Times New Roman" w:hAnsi="Times New Roman" w:cs="Times New Roman"/>
          <w:sz w:val="24"/>
          <w:szCs w:val="24"/>
          <w:lang w:eastAsia="ru-RU"/>
        </w:rPr>
        <w:t xml:space="preserve">7 .http://www.fizika.ru </w:t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59A6">
        <w:rPr>
          <w:rFonts w:ascii="Times New Roman" w:hAnsi="Times New Roman" w:cs="Times New Roman"/>
          <w:sz w:val="24"/>
          <w:szCs w:val="24"/>
          <w:lang w:eastAsia="ru-RU"/>
        </w:rPr>
        <w:tab/>
        <w:t>- электронные учебники по физике.</w:t>
      </w: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DA3" w:rsidRPr="007859A6" w:rsidRDefault="00E53DA3" w:rsidP="00E53D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DA3" w:rsidRPr="007859A6" w:rsidRDefault="00E53DA3" w:rsidP="00E53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A4F" w:rsidRDefault="00D42A4F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42A4F" w:rsidRDefault="00D42A4F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AE4EAB" w:rsidRDefault="00AE4EAB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AE4EAB" w:rsidRDefault="00AE4EAB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AE4EAB" w:rsidRDefault="00AE4EAB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AE4EAB" w:rsidRDefault="00AE4EAB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E53DA3" w:rsidRDefault="00E53DA3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D0676" w:rsidRPr="007859A6" w:rsidRDefault="000D0676" w:rsidP="007859A6">
      <w:pPr>
        <w:pStyle w:val="a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AD0599" w:rsidRPr="007859A6" w:rsidRDefault="00AD0599" w:rsidP="00AD0599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D0599" w:rsidRPr="00D85194" w:rsidRDefault="00AD0599" w:rsidP="00136563">
      <w:pPr>
        <w:keepNext/>
        <w:widowControl w:val="0"/>
        <w:autoSpaceDE w:val="0"/>
        <w:autoSpaceDN w:val="0"/>
        <w:adjustRightInd w:val="0"/>
        <w:spacing w:after="0" w:line="260" w:lineRule="auto"/>
        <w:ind w:right="40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7859A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>Календ</w:t>
      </w:r>
      <w:r w:rsidR="00136563" w:rsidRPr="007859A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арно-тематическое планирование </w:t>
      </w:r>
      <w:r w:rsidR="00D8519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8 класс</w:t>
      </w:r>
    </w:p>
    <w:p w:rsidR="00AD0599" w:rsidRPr="007859A6" w:rsidRDefault="00AD0599" w:rsidP="00AD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675"/>
        <w:gridCol w:w="850"/>
        <w:gridCol w:w="1447"/>
        <w:gridCol w:w="1447"/>
        <w:gridCol w:w="1610"/>
      </w:tblGrid>
      <w:tr w:rsidR="00607888" w:rsidRPr="007859A6" w:rsidTr="00136563">
        <w:trPr>
          <w:trHeight w:val="845"/>
        </w:trPr>
        <w:tc>
          <w:tcPr>
            <w:tcW w:w="0" w:type="auto"/>
          </w:tcPr>
          <w:p w:rsidR="00607888" w:rsidRPr="00D85194" w:rsidRDefault="00607888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7888" w:rsidRPr="007859A6" w:rsidRDefault="00607888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607888" w:rsidRPr="007859A6" w:rsidRDefault="00607888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07888" w:rsidRPr="007859A6" w:rsidRDefault="00607888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  <w:p w:rsidR="00607888" w:rsidRPr="007859A6" w:rsidRDefault="00607888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07888" w:rsidRPr="007859A6" w:rsidRDefault="00607888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</w:tcPr>
          <w:p w:rsidR="00607888" w:rsidRPr="007859A6" w:rsidRDefault="00607888" w:rsidP="0060788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9A6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607888" w:rsidRPr="007859A6" w:rsidRDefault="00607888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0" w:type="auto"/>
          </w:tcPr>
          <w:p w:rsidR="00607888" w:rsidRPr="007859A6" w:rsidRDefault="00607888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607888" w:rsidRPr="007859A6" w:rsidRDefault="00607888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</w:tcPr>
          <w:p w:rsidR="00607888" w:rsidRPr="007859A6" w:rsidRDefault="00607888" w:rsidP="00607888">
            <w:pPr>
              <w:pStyle w:val="a8"/>
              <w:ind w:left="1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607888" w:rsidRPr="007859A6" w:rsidRDefault="00607888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869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инструктаж по ТБ в кабинете физики. Тепловое движение. Температура.</w:t>
            </w:r>
          </w:p>
        </w:tc>
        <w:tc>
          <w:tcPr>
            <w:tcW w:w="0" w:type="auto"/>
          </w:tcPr>
          <w:p w:rsidR="005E2AE0" w:rsidRPr="007859A6" w:rsidRDefault="005E2AE0" w:rsidP="00400B7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376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5E2AE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Тепловые явления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12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552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энергия. 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552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Теплопроводность.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552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Конвекция.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394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Излучение.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теплоты. Единицы количества теплоты.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396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Удельная теплоемкость 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Расчёт количества теплоты. 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 Лабораторная работа №1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«Сравнение количеств теплоты при смешивании воды разной температуры».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ТБ. Л/</w:t>
            </w:r>
            <w:proofErr w:type="gramStart"/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 «Измерение удельной теплоемкости твердого тела»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Удельная теплота сгорания топлива. Закон сохранения и превращения энергии. 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Агрегатные состояния вещества. Кратковременная контрольная работа №1 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«Тепловые явления»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AE0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906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№1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Плавление и отвердевание тел. Температура плавления.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741"/>
        </w:trPr>
        <w:tc>
          <w:tcPr>
            <w:tcW w:w="0" w:type="auto"/>
            <w:gridSpan w:val="2"/>
          </w:tcPr>
          <w:p w:rsidR="005E2AE0" w:rsidRPr="007859A6" w:rsidRDefault="005E2AE0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Изменение агрегатных состояний </w:t>
            </w:r>
            <w:r w:rsidRPr="0078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вещества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  <w:r w:rsidRPr="00785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E0" w:rsidRPr="007859A6" w:rsidTr="00136563">
        <w:trPr>
          <w:trHeight w:val="377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Удельная теплота плавления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Кратковременная контрольная работа №2 «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Плавление и кристаллизация тел».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контрольной работы №2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Испарение и конденсация.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404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Кипение. 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Влажность воздуха. Способы определения влажности воздуха.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Удельная теплота парообразования и конденсации.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 проблемы использования тепловых машин. Подготовка к контрольной работе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5E2AE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1133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«Изменение агрегатных состояний вещества»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AD4D7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:rsidR="005E2AE0" w:rsidRPr="007859A6" w:rsidRDefault="005E2AE0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469"/>
        </w:trPr>
        <w:tc>
          <w:tcPr>
            <w:tcW w:w="0" w:type="auto"/>
            <w:gridSpan w:val="2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Электрические явления</w:t>
            </w:r>
            <w:r w:rsidRPr="007859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28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№3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Электризация тел. Взаимодействие за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ряженных тел. Электроскоп.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AD4D7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Электрическое поле.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AD4D7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Делимость электрического заряда. Электрон.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AD4D7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атомов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AD4D7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441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 электрических явлений.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AD4D7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615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Проводники, диэлектрики и непроводники электричества.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845B69" w:rsidRDefault="00AD4D7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rPr>
          <w:trHeight w:val="1148"/>
        </w:trPr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электрического тока.  Кратко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временная контрольная работа №4 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«Электризация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тел. Строение атомов».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845B69" w:rsidRDefault="00AD4D70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№4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Электрическая цепь. Электрический ток в металлах.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845B69" w:rsidRDefault="00AD4D70" w:rsidP="00AD4D7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E0" w:rsidRPr="007859A6" w:rsidTr="00136563"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Действие электрического тока. Направление электрического тока. 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E2AE0" w:rsidRPr="00845B69" w:rsidRDefault="003A5DA5" w:rsidP="005E2A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D4D70" w:rsidRPr="00845B6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2AE0" w:rsidRPr="007859A6" w:rsidRDefault="005E2AE0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 тока. Единицы силы тока.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Инструктаж по ТБ. Амперметр. 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Лабораторная работа №3 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«Сборка электрической цепи и измерение силы тока в её раз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личных участках».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Электрическое напряжение. Вольт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метр.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 Лабораторная работа№4 «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Измерение напряжения на различных участках электрической цепи»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Зависимость силы тока от напряжения. Единицы сопро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тивления. Закон Ома для участка цепи.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Удельное сопротивление. Расчёт сопротивления проводника.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rPr>
          <w:trHeight w:val="1036"/>
        </w:trPr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Реостаты Инструктаж по ТБ. Лабораторная работа №5 «Регулирование силы тока реостатом»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rPr>
          <w:trHeight w:val="1260"/>
        </w:trPr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работа №6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«Измерение сопротивления      проводни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ка при помощи амперметра и вольтметра».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rPr>
          <w:trHeight w:val="527"/>
        </w:trPr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соединение проводников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(на закон Ома для участка цепи, последова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тельное и параллельное соединение проводников).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электрического тока.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Кратковременная контрольная работа №5 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«Электрический ток».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D2699" w:rsidRPr="00845B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№5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электрического тока. Единицы работы электрического тока.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  Лабораторная работа №7 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«Измерение мощности и работы тока   в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электрической лампе»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1D2699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Нагревание проводников электрическим током. Закон </w:t>
            </w:r>
            <w:proofErr w:type="gramStart"/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D2699" w:rsidRPr="00845B69" w:rsidRDefault="001D2699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Счетчик электрической энергии. Решение задач на расчет работы 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мощности электрического тока 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1D2699" w:rsidRPr="00845B69" w:rsidRDefault="001D2699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Конденсатор. Лампа накаливания. Электронагревательные приборы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1D2699" w:rsidP="001D26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Короткое замыкание. Плавкие предохранители. Повторение материала темы «Электрические явления»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D8519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1D2699" w:rsidRPr="007859A6" w:rsidRDefault="001D2699" w:rsidP="00D8519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rPr>
          <w:trHeight w:val="728"/>
        </w:trPr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№6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«Электрические явления»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1D2699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69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99" w:rsidRPr="007859A6" w:rsidTr="00136563">
        <w:trPr>
          <w:trHeight w:val="393"/>
        </w:trPr>
        <w:tc>
          <w:tcPr>
            <w:tcW w:w="0" w:type="auto"/>
            <w:gridSpan w:val="2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Электромагнитные явления</w:t>
            </w:r>
          </w:p>
          <w:p w:rsidR="001D2699" w:rsidRPr="007859A6" w:rsidRDefault="001D2699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1D2699" w:rsidRPr="007859A6" w:rsidRDefault="001D2699" w:rsidP="00AD4D7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4D7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699" w:rsidRPr="00845B69" w:rsidRDefault="001D2699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2699" w:rsidRPr="007859A6" w:rsidRDefault="001D2699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rPr>
          <w:trHeight w:val="707"/>
        </w:trPr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№6.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Магнитное поле. 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01752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01752" w:rsidRPr="00845B6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901752" w:rsidRPr="007859A6" w:rsidRDefault="00901752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Электромагниты и их применение.   Инструктаж по ТБ.  Лабораторная работа №8 «Сборка электромагнита и испытание его действия» 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01752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01752" w:rsidRPr="00845B6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Постоянные магниты. Магнитное поле постоянных магнитов. 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01752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Магнитное поле Земли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01752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Электродвигатель. Инструктаж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ТБ.  Лабораторная работа №9 «Изучение электрического двигателя постоянного тока»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01752" w:rsidRPr="00845B6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№7 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«Электромагнитные яв</w:t>
            </w:r>
            <w:r w:rsidRPr="007859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ления».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845B69" w:rsidRDefault="003A5DA5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rPr>
          <w:trHeight w:val="336"/>
        </w:trPr>
        <w:tc>
          <w:tcPr>
            <w:tcW w:w="0" w:type="auto"/>
            <w:gridSpan w:val="2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Световые явления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845B69" w:rsidRDefault="00901752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rPr>
          <w:trHeight w:val="731"/>
        </w:trPr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№7. Источники света. Распространение света.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01752" w:rsidRPr="007859A6" w:rsidRDefault="003A5DA5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Видимое движение светил.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845B69" w:rsidRDefault="00C56797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света. Закон отражения. Плоское зеркало.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845B69" w:rsidRDefault="00C56797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Преломление света. Закон преломления света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845B69" w:rsidRDefault="00C56797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01752" w:rsidRPr="00845B6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rPr>
          <w:trHeight w:val="581"/>
        </w:trPr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Линза. Оптическая сила линзы. Фокусное расстояние линзы. 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845B69" w:rsidRDefault="00C56797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01752" w:rsidRPr="00845B6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64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изображений, даваемых тонкой линзой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845B69" w:rsidRDefault="00C56797" w:rsidP="00C5679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01752" w:rsidRPr="00845B6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rPr>
          <w:trHeight w:val="543"/>
        </w:trPr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 как оптическая система. Оптические приборы.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845B69" w:rsidRDefault="00C56797" w:rsidP="00D851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01752" w:rsidRPr="00845B6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Инструктаж по ТБ. Лабораторная 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№10«Получение изображения при помощи линзы»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C56797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23.05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rPr>
          <w:trHeight w:val="793"/>
        </w:trPr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работа№8 «Световые явления»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C56797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  <w:p w:rsidR="00901752" w:rsidRPr="007859A6" w:rsidRDefault="00901752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rPr>
          <w:trHeight w:val="454"/>
        </w:trPr>
        <w:tc>
          <w:tcPr>
            <w:tcW w:w="0" w:type="auto"/>
            <w:gridSpan w:val="2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859A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Итоговое повторение </w:t>
            </w:r>
            <w:r w:rsidRPr="007859A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6078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2" w:rsidRPr="007859A6" w:rsidTr="00136563"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№8. Итоговое повторение курса физики 8 класса 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C56797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752" w:rsidRPr="007859A6" w:rsidRDefault="00901752" w:rsidP="00AD05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599" w:rsidRPr="007859A6" w:rsidRDefault="00AD0599" w:rsidP="00AD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D0599" w:rsidRDefault="00AD0599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D0676" w:rsidRPr="007859A6" w:rsidRDefault="000D0676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36563" w:rsidRPr="007859A6" w:rsidRDefault="00136563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36563" w:rsidRPr="007859A6" w:rsidRDefault="00136563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36563" w:rsidRPr="007859A6" w:rsidRDefault="00136563" w:rsidP="00AD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AD0599" w:rsidRPr="007859A6" w:rsidRDefault="00AD0599">
      <w:pPr>
        <w:rPr>
          <w:rFonts w:ascii="Times New Roman" w:hAnsi="Times New Roman" w:cs="Times New Roman"/>
          <w:sz w:val="24"/>
          <w:szCs w:val="24"/>
        </w:rPr>
      </w:pPr>
    </w:p>
    <w:p w:rsidR="00AD0599" w:rsidRPr="007859A6" w:rsidRDefault="00AD0599">
      <w:pPr>
        <w:rPr>
          <w:rFonts w:ascii="Times New Roman" w:hAnsi="Times New Roman" w:cs="Times New Roman"/>
          <w:sz w:val="24"/>
          <w:szCs w:val="24"/>
        </w:rPr>
      </w:pPr>
    </w:p>
    <w:p w:rsidR="00AD0599" w:rsidRPr="007859A6" w:rsidRDefault="00AD0599">
      <w:pPr>
        <w:rPr>
          <w:rFonts w:ascii="Times New Roman" w:hAnsi="Times New Roman" w:cs="Times New Roman"/>
          <w:sz w:val="24"/>
          <w:szCs w:val="24"/>
        </w:rPr>
      </w:pPr>
    </w:p>
    <w:p w:rsidR="00AD0599" w:rsidRPr="007859A6" w:rsidRDefault="00AD0599">
      <w:pPr>
        <w:rPr>
          <w:rFonts w:ascii="Times New Roman" w:hAnsi="Times New Roman" w:cs="Times New Roman"/>
          <w:sz w:val="24"/>
          <w:szCs w:val="24"/>
        </w:rPr>
      </w:pPr>
    </w:p>
    <w:p w:rsidR="00AD0599" w:rsidRPr="007859A6" w:rsidRDefault="00AD0599">
      <w:pPr>
        <w:rPr>
          <w:rFonts w:ascii="Times New Roman" w:hAnsi="Times New Roman" w:cs="Times New Roman"/>
          <w:sz w:val="24"/>
          <w:szCs w:val="24"/>
        </w:rPr>
      </w:pPr>
    </w:p>
    <w:p w:rsidR="00AD0599" w:rsidRPr="007859A6" w:rsidRDefault="00AD0599">
      <w:pPr>
        <w:rPr>
          <w:rFonts w:ascii="Times New Roman" w:hAnsi="Times New Roman" w:cs="Times New Roman"/>
          <w:sz w:val="24"/>
          <w:szCs w:val="24"/>
        </w:rPr>
      </w:pPr>
    </w:p>
    <w:p w:rsidR="00AD0599" w:rsidRPr="007859A6" w:rsidRDefault="00AD0599">
      <w:pPr>
        <w:rPr>
          <w:rFonts w:ascii="Times New Roman" w:hAnsi="Times New Roman" w:cs="Times New Roman"/>
          <w:sz w:val="24"/>
          <w:szCs w:val="24"/>
        </w:rPr>
      </w:pPr>
    </w:p>
    <w:p w:rsidR="00AD0599" w:rsidRPr="007859A6" w:rsidRDefault="00AD0599">
      <w:pPr>
        <w:rPr>
          <w:rFonts w:ascii="Times New Roman" w:hAnsi="Times New Roman" w:cs="Times New Roman"/>
          <w:sz w:val="24"/>
          <w:szCs w:val="24"/>
        </w:rPr>
      </w:pPr>
    </w:p>
    <w:p w:rsidR="00AD0599" w:rsidRPr="007859A6" w:rsidRDefault="00AD0599"/>
    <w:p w:rsidR="00AD0599" w:rsidRPr="007859A6" w:rsidRDefault="00AD0599"/>
    <w:p w:rsidR="00AD0599" w:rsidRPr="007859A6" w:rsidRDefault="00AD0599"/>
    <w:p w:rsidR="00AD0599" w:rsidRPr="007859A6" w:rsidRDefault="00AD0599"/>
    <w:p w:rsidR="00AD0599" w:rsidRPr="007859A6" w:rsidRDefault="00AD0599"/>
    <w:p w:rsidR="00AD0599" w:rsidRPr="007859A6" w:rsidRDefault="00AD0599"/>
    <w:p w:rsidR="00AD0599" w:rsidRPr="007859A6" w:rsidRDefault="00AD0599"/>
    <w:sectPr w:rsidR="00AD0599" w:rsidRPr="007859A6" w:rsidSect="000D0676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74" w:rsidRDefault="00556D74" w:rsidP="000D0676">
      <w:pPr>
        <w:spacing w:after="0" w:line="240" w:lineRule="auto"/>
      </w:pPr>
      <w:r>
        <w:separator/>
      </w:r>
    </w:p>
  </w:endnote>
  <w:endnote w:type="continuationSeparator" w:id="0">
    <w:p w:rsidR="00556D74" w:rsidRDefault="00556D74" w:rsidP="000D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956397"/>
      <w:docPartObj>
        <w:docPartGallery w:val="Page Numbers (Bottom of Page)"/>
        <w:docPartUnique/>
      </w:docPartObj>
    </w:sdtPr>
    <w:sdtEndPr/>
    <w:sdtContent>
      <w:p w:rsidR="00D85194" w:rsidRDefault="00D851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A3">
          <w:rPr>
            <w:noProof/>
          </w:rPr>
          <w:t>7</w:t>
        </w:r>
        <w:r>
          <w:fldChar w:fldCharType="end"/>
        </w:r>
      </w:p>
    </w:sdtContent>
  </w:sdt>
  <w:p w:rsidR="00D85194" w:rsidRDefault="00D851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74" w:rsidRDefault="00556D74" w:rsidP="000D0676">
      <w:pPr>
        <w:spacing w:after="0" w:line="240" w:lineRule="auto"/>
      </w:pPr>
      <w:r>
        <w:separator/>
      </w:r>
    </w:p>
  </w:footnote>
  <w:footnote w:type="continuationSeparator" w:id="0">
    <w:p w:rsidR="00556D74" w:rsidRDefault="00556D74" w:rsidP="000D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>
    <w:nsid w:val="2B3018F6"/>
    <w:multiLevelType w:val="hybridMultilevel"/>
    <w:tmpl w:val="1890C49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99"/>
    <w:rsid w:val="0001151E"/>
    <w:rsid w:val="000D0676"/>
    <w:rsid w:val="00136563"/>
    <w:rsid w:val="001D2699"/>
    <w:rsid w:val="003A5DA5"/>
    <w:rsid w:val="00400B7B"/>
    <w:rsid w:val="00556D74"/>
    <w:rsid w:val="005E2AE0"/>
    <w:rsid w:val="00607888"/>
    <w:rsid w:val="00626F8C"/>
    <w:rsid w:val="007859A6"/>
    <w:rsid w:val="00901752"/>
    <w:rsid w:val="009F46B2"/>
    <w:rsid w:val="00AD0599"/>
    <w:rsid w:val="00AD4D70"/>
    <w:rsid w:val="00AE4EAB"/>
    <w:rsid w:val="00B951D1"/>
    <w:rsid w:val="00C56797"/>
    <w:rsid w:val="00D42A4F"/>
    <w:rsid w:val="00D85194"/>
    <w:rsid w:val="00E5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0599"/>
    <w:pPr>
      <w:keepNext/>
      <w:widowControl w:val="0"/>
      <w:autoSpaceDE w:val="0"/>
      <w:autoSpaceDN w:val="0"/>
      <w:adjustRightInd w:val="0"/>
      <w:spacing w:after="0" w:line="260" w:lineRule="auto"/>
      <w:ind w:right="400" w:hanging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5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D0599"/>
  </w:style>
  <w:style w:type="paragraph" w:styleId="3">
    <w:name w:val="Body Text 3"/>
    <w:basedOn w:val="a"/>
    <w:link w:val="30"/>
    <w:rsid w:val="00AD059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D059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FR1">
    <w:name w:val="FR1"/>
    <w:uiPriority w:val="99"/>
    <w:rsid w:val="00AD0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styleId="a3">
    <w:name w:val="Body Text Indent"/>
    <w:basedOn w:val="a"/>
    <w:link w:val="a4"/>
    <w:rsid w:val="00AD05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D05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Title"/>
    <w:basedOn w:val="a"/>
    <w:link w:val="a6"/>
    <w:qFormat/>
    <w:rsid w:val="00AD05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AD05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7">
    <w:name w:val="Hyperlink"/>
    <w:rsid w:val="00AD0599"/>
    <w:rPr>
      <w:color w:val="0000FF"/>
      <w:u w:val="single"/>
    </w:rPr>
  </w:style>
  <w:style w:type="paragraph" w:styleId="a8">
    <w:name w:val="No Spacing"/>
    <w:uiPriority w:val="1"/>
    <w:qFormat/>
    <w:rsid w:val="00AD059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D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0676"/>
  </w:style>
  <w:style w:type="paragraph" w:styleId="ab">
    <w:name w:val="footer"/>
    <w:basedOn w:val="a"/>
    <w:link w:val="ac"/>
    <w:uiPriority w:val="99"/>
    <w:unhideWhenUsed/>
    <w:rsid w:val="000D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0676"/>
  </w:style>
  <w:style w:type="table" w:styleId="ad">
    <w:name w:val="Table Grid"/>
    <w:basedOn w:val="a1"/>
    <w:uiPriority w:val="59"/>
    <w:rsid w:val="00D8519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5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0599"/>
    <w:pPr>
      <w:keepNext/>
      <w:widowControl w:val="0"/>
      <w:autoSpaceDE w:val="0"/>
      <w:autoSpaceDN w:val="0"/>
      <w:adjustRightInd w:val="0"/>
      <w:spacing w:after="0" w:line="260" w:lineRule="auto"/>
      <w:ind w:right="400" w:hanging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5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D0599"/>
  </w:style>
  <w:style w:type="paragraph" w:styleId="3">
    <w:name w:val="Body Text 3"/>
    <w:basedOn w:val="a"/>
    <w:link w:val="30"/>
    <w:rsid w:val="00AD059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D059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FR1">
    <w:name w:val="FR1"/>
    <w:uiPriority w:val="99"/>
    <w:rsid w:val="00AD0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styleId="a3">
    <w:name w:val="Body Text Indent"/>
    <w:basedOn w:val="a"/>
    <w:link w:val="a4"/>
    <w:rsid w:val="00AD05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D05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Title"/>
    <w:basedOn w:val="a"/>
    <w:link w:val="a6"/>
    <w:qFormat/>
    <w:rsid w:val="00AD05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AD05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7">
    <w:name w:val="Hyperlink"/>
    <w:rsid w:val="00AD0599"/>
    <w:rPr>
      <w:color w:val="0000FF"/>
      <w:u w:val="single"/>
    </w:rPr>
  </w:style>
  <w:style w:type="paragraph" w:styleId="a8">
    <w:name w:val="No Spacing"/>
    <w:uiPriority w:val="1"/>
    <w:qFormat/>
    <w:rsid w:val="00AD059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D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0676"/>
  </w:style>
  <w:style w:type="paragraph" w:styleId="ab">
    <w:name w:val="footer"/>
    <w:basedOn w:val="a"/>
    <w:link w:val="ac"/>
    <w:uiPriority w:val="99"/>
    <w:unhideWhenUsed/>
    <w:rsid w:val="000D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0676"/>
  </w:style>
  <w:style w:type="table" w:styleId="ad">
    <w:name w:val="Table Grid"/>
    <w:basedOn w:val="a1"/>
    <w:uiPriority w:val="59"/>
    <w:rsid w:val="00D8519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5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a.rosuchebni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MNBV</dc:creator>
  <cp:lastModifiedBy>MNBV</cp:lastModifiedBy>
  <cp:revision>11</cp:revision>
  <cp:lastPrinted>2023-10-18T17:02:00Z</cp:lastPrinted>
  <dcterms:created xsi:type="dcterms:W3CDTF">2023-09-28T16:56:00Z</dcterms:created>
  <dcterms:modified xsi:type="dcterms:W3CDTF">2023-10-18T17:08:00Z</dcterms:modified>
</cp:coreProperties>
</file>